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12" w:rsidRPr="00FB53A4" w:rsidRDefault="00A804E9" w:rsidP="003C2712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北海道NPOファンド「越智基金」「市民活動支援基金」</w:t>
      </w:r>
      <w:r w:rsidR="003C2712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t>応募用紙　記入要領</w:t>
      </w:r>
      <w:r w:rsidR="003C2712" w:rsidRPr="00FB53A4">
        <w:rPr>
          <w:rFonts w:ascii="游ゴシック" w:eastAsia="游ゴシック" w:hAnsi="游ゴシック" w:hint="eastAsia"/>
        </w:rPr>
        <w:t>（記入例）</w:t>
      </w:r>
    </w:p>
    <w:p w:rsidR="003C2712" w:rsidRPr="00FB53A4" w:rsidRDefault="00A804E9" w:rsidP="00A804E9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3303D" wp14:editId="418E6EAC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F3303D" id="_x0000_t202" coordsize="21600,21600" o:spt="202" path="m,l,21600r21600,l21600,xe">
                <v:stroke joinstyle="miter"/>
                <v:path gradientshapeok="t" o:connecttype="rect"/>
              </v:shapetype>
              <v:shape id="Text Box 2360" o:spid="_x0000_s1026" type="#_x0000_t202" style="position:absolute;left:0;text-align:left;margin-left:311.7pt;margin-top:12.05pt;width:217.3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I8gIAAHQ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kDcdN5G&#10;VE/Qe1JAa0AXwdgGoxHyB0YDjMAUq+87IilG7QcO/Qsu+mhIa8A08GB1c1wlvITjKdYYjWamx9m6&#10;6yXbNhB9nBJcLKHPa2Zb8IwE4JsPGG2WyGEMm9l5+W29zj+LxW8AAAD//wMAUEsDBBQABgAIAAAA&#10;IQAwhAs93QAAAAoBAAAPAAAAZHJzL2Rvd25yZXYueG1sTI9NTsMwEIX3SNzBGiR21EmahhIyqfgR&#10;B6D0AG48xIF4nMZOE26Pu4LlaD69971qt9henGn0nWOEdJWAIG6c7rhFOHy83W1B+KBYq94xIfyQ&#10;h119fVWpUruZ3+m8D62IIexLhWBCGEopfWPIKr9yA3H8fbrRqhDPsZV6VHMMt73MkqSQVnUcG4wa&#10;6MVQ872fLMJpNodxWB5sqqbXr+I5nO5nVyDe3ixPjyACLeEPhot+VIc6Oh3dxNqLHqHI1nlEEbI8&#10;BXEBks02rjsibPI1yLqS/yfUvwAAAP//AwBQSwECLQAUAAYACAAAACEAtoM4kv4AAADhAQAAEwAA&#10;AAAAAAAAAAAAAAAAAAAAW0NvbnRlbnRfVHlwZXNdLnhtbFBLAQItABQABgAIAAAAIQA4/SH/1gAA&#10;AJQBAAALAAAAAAAAAAAAAAAAAC8BAABfcmVscy8ucmVsc1BLAQItABQABgAIAAAAIQDrrMnI8gIA&#10;AHQGAAAOAAAAAAAAAAAAAAAAAC4CAABkcnMvZTJvRG9jLnhtbFBLAQItABQABgAIAAAAIQAwhAs9&#10;3QAAAAoBAAAPAAAAAAAAAAAAAAAAAEwFAABkcnMvZG93bnJldi54bWxQSwUGAAAAAAQABADzAAAA&#10;VgYAAAAA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9C61BD" w:rsidRPr="00FB53A4" w:rsidTr="00027CCD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:rsidR="009C61BD" w:rsidRPr="00FB53A4" w:rsidRDefault="009C61BD" w:rsidP="00027CCD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:rsidTr="00027CCD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:rsidR="009C61BD" w:rsidRPr="00FB53A4" w:rsidRDefault="009C61B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 xml:space="preserve"> 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FB53A4" w:rsidTr="00027CCD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FB53A4" w:rsidRDefault="009C61B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FB53A4" w:rsidRDefault="009C61B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3C2712" w:rsidRPr="00FB53A4" w:rsidTr="00027CCD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:rsidR="003C2712" w:rsidRPr="00FB53A4" w:rsidRDefault="003C2712" w:rsidP="00027CCD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:rsidR="003C2712" w:rsidRPr="00FB53A4" w:rsidRDefault="003C2712" w:rsidP="00027CCD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例）代表理事</w:t>
            </w:r>
          </w:p>
          <w:p w:rsidR="003C2712" w:rsidRPr="00FB53A4" w:rsidRDefault="003C2712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3C2712" w:rsidRPr="00FB53A4" w:rsidRDefault="003C2712" w:rsidP="00027CCD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会員数</w:t>
            </w:r>
            <w:r w:rsidR="00E26135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　　　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3C2712" w:rsidRPr="00FB53A4" w:rsidTr="00027CCD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FB53A4" w:rsidRDefault="003C2712" w:rsidP="00027CCD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E26135" w:rsidRPr="00FB53A4" w:rsidTr="00027CCD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:rsidR="00E26135" w:rsidRPr="00FB53A4" w:rsidRDefault="00E26135" w:rsidP="00027CCD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  <w:p w:rsidR="00E26135" w:rsidRPr="00FB53A4" w:rsidRDefault="00E26135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  <w:r w:rsidR="009C61BD"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-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  <w:u w:val="single"/>
              </w:rPr>
              <w:t>○○○○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AF21CE" w:rsidRPr="00FB53A4" w:rsidTr="00027CCD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目的とこれ</w:t>
            </w:r>
          </w:p>
          <w:p w:rsidR="00027CCD" w:rsidRPr="00FB53A4" w:rsidRDefault="00027CCD" w:rsidP="00027CCD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までの主な</w:t>
            </w:r>
          </w:p>
          <w:p w:rsidR="00AF21CE" w:rsidRPr="00FB53A4" w:rsidRDefault="00027CCD" w:rsidP="00DE50C4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  <w:r w:rsidR="00DE50C4">
              <w:rPr>
                <w:rFonts w:ascii="游ゴシック" w:eastAsia="游ゴシック" w:hAnsi="游ゴシック" w:hint="eastAsia"/>
                <w:spacing w:val="0"/>
                <w:sz w:val="18"/>
              </w:rPr>
              <w:t>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目　的：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  <w:p w:rsidR="00027CCD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活動内容：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実施中の主な活動と主な活動実績。例)　環境問題啓発の小冊子を発行・配布</w:t>
            </w:r>
          </w:p>
          <w:p w:rsidR="00027CCD" w:rsidRPr="00FB53A4" w:rsidRDefault="00DE50C4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収入実績</w:t>
            </w:r>
            <w:r w:rsidR="00027CCD" w:rsidRPr="00FB53A4">
              <w:rPr>
                <w:rFonts w:ascii="游ゴシック" w:eastAsia="游ゴシック" w:hAnsi="游ゴシック" w:hint="eastAsia"/>
                <w:b/>
                <w:spacing w:val="-8"/>
                <w:sz w:val="18"/>
              </w:rPr>
              <w:t>：</w:t>
            </w:r>
            <w:r w:rsidR="00A51AC2" w:rsidRPr="00A51AC2">
              <w:rPr>
                <w:rFonts w:ascii="游ゴシック" w:eastAsia="游ゴシック" w:hAnsi="游ゴシック" w:hint="eastAsia"/>
                <w:spacing w:val="-8"/>
                <w:sz w:val="18"/>
              </w:rPr>
              <w:t>直近の決算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の収入合計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を書いてください。例)20年度150万円</w:t>
            </w:r>
          </w:p>
          <w:p w:rsidR="00AF21CE" w:rsidRPr="00FB53A4" w:rsidRDefault="00AF21CE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AF21CE" w:rsidRPr="00FB53A4" w:rsidTr="00773D15">
        <w:trPr>
          <w:cantSplit/>
          <w:trHeight w:val="27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新型コロナ感染症の影響、団体運営の課題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新型コロナ感染症により団体運営にどのような影響を受けたか、また、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今後の団体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運営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継続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のためにはどのような課題があるかお書きください。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  <w:p w:rsidR="00AF21CE" w:rsidRPr="00FB53A4" w:rsidRDefault="00027CCD" w:rsidP="00027CCD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例)　イベントを開催しにくくなったことにより、メンバーの活動継続の気持ちが薄れている。感染症対策をしたうえで、活動を再開したい。</w:t>
            </w:r>
          </w:p>
        </w:tc>
      </w:tr>
      <w:tr w:rsidR="00027CCD" w:rsidRPr="00FB53A4" w:rsidTr="00027CCD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DE50C4" w:rsidP="00DE50C4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="00027CCD"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例)　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</w:t>
            </w:r>
            <w:r w:rsidR="00DE50C4">
              <w:rPr>
                <w:rFonts w:ascii="游ゴシック" w:eastAsia="游ゴシック" w:hAnsi="游ゴシック" w:hint="eastAsia"/>
                <w:spacing w:val="-8"/>
                <w:sz w:val="18"/>
              </w:rPr>
              <w:t>昨年度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同様に活動する予定。資金調達できるかが課題。</w:t>
            </w:r>
          </w:p>
          <w:p w:rsidR="00027CCD" w:rsidRPr="00FB53A4" w:rsidRDefault="00027CCD" w:rsidP="00027CCD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・事業規模は縮小せざるを得ないが、主たる事業である・・・を実施する予定。感染症対策ができていないので、対策をするか、感染症が収束していて欲しい。</w:t>
            </w:r>
          </w:p>
        </w:tc>
      </w:tr>
      <w:tr w:rsidR="00027CCD" w:rsidRPr="00FB53A4" w:rsidTr="00AD4834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773D15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(7万円を上限として記載してください)</w:t>
            </w:r>
          </w:p>
        </w:tc>
      </w:tr>
      <w:tr w:rsidR="00027CCD" w:rsidRPr="00FB53A4" w:rsidTr="00027CCD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:rsidR="00027CCD" w:rsidRPr="00FB53A4" w:rsidRDefault="00027CCD" w:rsidP="00027CCD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:rsidR="00027CCD" w:rsidRPr="00FB53A4" w:rsidRDefault="00027CCD" w:rsidP="00027CCD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:rsidR="00027CCD" w:rsidRPr="00FB53A4" w:rsidRDefault="00027CCD" w:rsidP="00027CCD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027CCD" w:rsidRPr="00FB53A4" w:rsidTr="00027CCD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D" w:rsidRPr="00FB53A4" w:rsidRDefault="00027CCD" w:rsidP="00027CCD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6B2208" wp14:editId="79053883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7CCD" w:rsidRDefault="00027CCD" w:rsidP="003C2712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06B2208" id="Group 2357" o:spid="_x0000_s1027" style="position:absolute;left:0;text-align:left;margin-left:-46.35pt;margin-top:23.6pt;width:279.9pt;height:24.85pt;z-index:251702272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N8Q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vMs+EiMF+m1Jl3GTxxTTCm57h+Q7/s&#10;G2m8/NNw9wcAAAD//wMAUEsDBBQABgAIAAAAIQBO8zeF4QAAAAkBAAAPAAAAZHJzL2Rvd25yZXYu&#10;eG1sTI9BT4NAEIXvJv6HzZh4axewgiBL0zTqqTGxNTHepjAFUnaWsFug/971pMfJ+/LeN/l61p0Y&#10;abCtYQXhMgBBXJqq5VrB5+F18QTCOuQKO8Ok4EoW1sXtTY5ZZSb+oHHvauFL2GaooHGuz6S0ZUMa&#10;7dL0xD47mUGj8+dQy2rAyZfrTkZBEEuNLfuFBnvaNlSe9xet4G3CafMQvoy782l7/T48vn/tQlLq&#10;/m7ePINwNLs/GH71vToU3uloLlxZ0SlYpFHiUQWrJALhgVWchCCOCtI4BVnk8v8HxQ8AAAD//wMA&#10;UEsBAi0AFAAGAAgAAAAhALaDOJL+AAAA4QEAABMAAAAAAAAAAAAAAAAAAAAAAFtDb250ZW50X1R5&#10;cGVzXS54bWxQSwECLQAUAAYACAAAACEAOP0h/9YAAACUAQAACwAAAAAAAAAAAAAAAAAvAQAAX3Jl&#10;bHMvLnJlbHNQSwECLQAUAAYACAAAACEAHkbmzfEDAAB8DAAADgAAAAAAAAAAAAAAAAAuAgAAZHJz&#10;L2Uyb0RvYy54bWxQSwECLQAUAAYACAAAACEATvM3heEAAAAJAQAADwAAAAAAAAAAAAAAAABLBgAA&#10;ZHJzL2Rvd25yZXYueG1sUEsFBgAAAAAEAAQA8wAAAFkHAAAAAA==&#10;">
                      <v:rect id="Rectangle 2358" o:spid="_x0000_s1028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59" o:spid="_x0000_s1029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027CCD" w:rsidRDefault="00027CCD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CD" w:rsidRPr="00FB53A4" w:rsidRDefault="00027CCD" w:rsidP="00027CCD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:rsidR="003C2712" w:rsidRPr="00FB53A4" w:rsidRDefault="003C2712" w:rsidP="009C61BD">
      <w:pPr>
        <w:rPr>
          <w:rFonts w:ascii="游ゴシック" w:eastAsia="游ゴシック" w:hAnsi="游ゴシック"/>
          <w:noProof/>
        </w:rPr>
      </w:pPr>
    </w:p>
    <w:p w:rsidR="00203424" w:rsidRPr="00FB53A4" w:rsidRDefault="003C2712" w:rsidP="00203424">
      <w:pPr>
        <w:jc w:val="center"/>
        <w:rPr>
          <w:rFonts w:ascii="游ゴシック" w:eastAsia="游ゴシック" w:hAnsi="游ゴシック"/>
        </w:rPr>
      </w:pPr>
      <w:r w:rsidRPr="00FB53A4">
        <w:rPr>
          <w:rFonts w:ascii="游ゴシック" w:eastAsia="游ゴシック" w:hAnsi="游ゴシック"/>
        </w:rPr>
        <w:br w:type="page"/>
      </w:r>
      <w:r w:rsidR="00203424" w:rsidRPr="00FB53A4">
        <w:rPr>
          <w:rFonts w:ascii="游ゴシック" w:eastAsia="游ゴシック" w:hAnsi="游ゴシック" w:hint="eastAsia"/>
          <w:b/>
          <w:bCs/>
          <w:spacing w:val="8"/>
          <w:sz w:val="20"/>
        </w:rPr>
        <w:lastRenderedPageBreak/>
        <w:t>北海道NPOファンド「越智基金」「市民活動支援基金」応募用紙</w:t>
      </w:r>
    </w:p>
    <w:p w:rsidR="00203424" w:rsidRPr="00FB53A4" w:rsidRDefault="00203424" w:rsidP="00203424">
      <w:pPr>
        <w:jc w:val="center"/>
        <w:rPr>
          <w:rFonts w:ascii="游ゴシック" w:eastAsia="游ゴシック" w:hAnsi="游ゴシック"/>
          <w:sz w:val="16"/>
        </w:rPr>
      </w:pPr>
      <w:r w:rsidRPr="00FB53A4">
        <w:rPr>
          <w:rFonts w:ascii="游ゴシック" w:eastAsia="游ゴシック" w:hAnsi="游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6CADD" wp14:editId="10613FC1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1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424" w:rsidRDefault="00203424" w:rsidP="0020342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6CAD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11.7pt;margin-top:12.05pt;width:217.3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RJ8gIAAHgGAAAOAAAAZHJzL2Uyb0RvYy54bWysVduOmzAQfa/Uf7D8znIJCQEtqRIIVaXt&#10;RdrtBzhgglWwqe0s2Vb9945NbpvtQ9UtD2iwx8dnZs4Mt+/2XYseqVRM8BT7Nx5GlJeiYnyb4q8P&#10;hTPHSGnCK9IKTlP8RBV+t3j75nboExqIRrQVlQhAuEqGPsWN1n3iuqpsaEfUjegph81ayI5o+JRb&#10;t5JkAPSudQPPm7mDkFUvRUmVgtV83MQLi1/XtNSf61pRjdoUAzdt39K+N+btLm5JspWkb1h5oEH+&#10;gUVHGIdLT1A50QTtJHsB1bFSCiVqfVOKzhV1zUpqY4BofO8qmvuG9NTGAslR/SlN6v/Blp8ev0jE&#10;KqgdRpx0UKIHutdoJfYomMxsgoZeJeB334On3sOOcTbBqv5OlN8U4iJrCN/SpZRiaCipgKBvUute&#10;HDUlUXAEQDbDR1HBTWSnhQXa17IzgJAPBOhQqKdTcQybEhaDaBpHPmyVsOfHfhRZci5Jjqd7qfR7&#10;KjpkjBRLKL5FJ493Shs2JDm6mMu4KFjbWgG0/NkCOI4r1CpoPE0SYAKm8TScbHV/xl68nq/noRMG&#10;s7UTennuLIssdGaFH03zSZ5luf/LsPDDpGFVRbm59Kg0P/y7Sh40P2rkpDUlWlYZOENJye0mayV6&#10;JKD03D62ArBzdnOf07ApgViuQvKD0FsFsVPM5pETFuHUiSNv7nh+vIpnXhiHefE8pDvG6etDQkOK&#10;42kwHaV1Jn0Vm2efl7GRpGMaZknLuhTPT04kMYJc88oWWhPWjvZFKgz9P6diWUy9KJzMnSiaTpxw&#10;svac1bzInGXmz2bRepWt1lfVXVvFqNdnw9bkQn4XfA93nCmDXo/atB1nmmxsN73f7G13ByZhpgE3&#10;onqCFpQCOgSaCUY3GI2QPzAaYAymWH3fEUkxaj9waGMzM4+GtAYMBQ9WN8dVwks4nmKN0Whmepyv&#10;u16ybQPo47DgYgntXjPbiWcmEIX5gPFm4zmMYjM/L7+t1/mHsfgNAAD//wMAUEsDBBQABgAIAAAA&#10;IQAwhAs93QAAAAoBAAAPAAAAZHJzL2Rvd25yZXYueG1sTI9NTsMwEIX3SNzBGiR21EmahhIyqfgR&#10;B6D0AG48xIF4nMZOE26Pu4LlaD69971qt9henGn0nWOEdJWAIG6c7rhFOHy83W1B+KBYq94xIfyQ&#10;h119fVWpUruZ3+m8D62IIexLhWBCGEopfWPIKr9yA3H8fbrRqhDPsZV6VHMMt73MkqSQVnUcG4wa&#10;6MVQ872fLMJpNodxWB5sqqbXr+I5nO5nVyDe3ixPjyACLeEPhot+VIc6Oh3dxNqLHqHI1nlEEbI8&#10;BXEBks02rjsibPI1yLqS/yfUvwAAAP//AwBQSwECLQAUAAYACAAAACEAtoM4kv4AAADhAQAAEwAA&#10;AAAAAAAAAAAAAAAAAAAAW0NvbnRlbnRfVHlwZXNdLnhtbFBLAQItABQABgAIAAAAIQA4/SH/1gAA&#10;AJQBAAALAAAAAAAAAAAAAAAAAC8BAABfcmVscy8ucmVsc1BLAQItABQABgAIAAAAIQCMr4RJ8gIA&#10;AHgGAAAOAAAAAAAAAAAAAAAAAC4CAABkcnMvZTJvRG9jLnhtbFBLAQItABQABgAIAAAAIQAwhAs9&#10;3QAAAAoBAAAPAAAAAAAAAAAAAAAAAEwFAABkcnMvZG93bnJldi54bWxQSwUGAAAAAAQABADzAAAA&#10;VgYAAAAA&#10;" filled="f" fillcolor="#ddd" stroked="f">
                <v:textbox inset="0,0,1mm,0">
                  <w:txbxContent>
                    <w:p w:rsidR="00203424" w:rsidRDefault="00203424" w:rsidP="0020342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671"/>
        <w:gridCol w:w="2754"/>
      </w:tblGrid>
      <w:tr w:rsidR="00203424" w:rsidRPr="00FB53A4" w:rsidTr="006C5341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ふりがな</w:t>
            </w:r>
          </w:p>
          <w:p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</w:t>
            </w:r>
          </w:p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spacing w:val="-8"/>
                <w:sz w:val="18"/>
              </w:rPr>
              <w:t>FAX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203424" w:rsidRPr="00FB53A4" w:rsidTr="006C5341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代表者役職名</w:t>
            </w:r>
          </w:p>
          <w:p w:rsidR="00203424" w:rsidRPr="00FB53A4" w:rsidRDefault="00203424" w:rsidP="006C5341">
            <w:pPr>
              <w:pStyle w:val="af2"/>
              <w:wordWrap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（ふりがな）</w:t>
            </w:r>
          </w:p>
          <w:p w:rsidR="00203424" w:rsidRPr="00FB53A4" w:rsidRDefault="00203424" w:rsidP="006C5341">
            <w:pPr>
              <w:pStyle w:val="af2"/>
              <w:spacing w:line="0" w:lineRule="atLeast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ind w:firstLineChars="100" w:firstLine="164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203424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 xml:space="preserve">会員数　　　　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設立年月日</w:t>
            </w:r>
          </w:p>
        </w:tc>
      </w:tr>
      <w:tr w:rsidR="00203424" w:rsidRPr="00FB53A4" w:rsidTr="006C5341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0" w:lineRule="atLeast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法人設立登記年月日</w:t>
            </w:r>
          </w:p>
        </w:tc>
      </w:tr>
      <w:tr w:rsidR="00203424" w:rsidRPr="00FB53A4" w:rsidTr="006C5341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氏名</w:t>
            </w:r>
          </w:p>
          <w:p w:rsidR="00203424" w:rsidRPr="00FB53A4" w:rsidRDefault="00203424" w:rsidP="006C5341">
            <w:pPr>
              <w:pStyle w:val="af2"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電話・携帯電話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  <w:u w:val="single"/>
              </w:rPr>
            </w:pP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メールアドレス</w:t>
            </w:r>
          </w:p>
        </w:tc>
      </w:tr>
      <w:tr w:rsidR="00203424" w:rsidRPr="00FB53A4" w:rsidTr="006C5341">
        <w:trPr>
          <w:cantSplit/>
          <w:trHeight w:val="185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団体の</w:t>
            </w: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</w:p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目的とこれ</w:t>
            </w:r>
          </w:p>
          <w:p w:rsidR="00203424" w:rsidRPr="00FB53A4" w:rsidRDefault="00203424" w:rsidP="006C5341">
            <w:pPr>
              <w:pStyle w:val="af2"/>
              <w:spacing w:beforeLines="30" w:before="72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までの主な</w:t>
            </w:r>
          </w:p>
          <w:p w:rsidR="00203424" w:rsidRPr="00FB53A4" w:rsidRDefault="00203424" w:rsidP="006C5341">
            <w:pPr>
              <w:pStyle w:val="af2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活動</w:t>
            </w:r>
            <w:r>
              <w:rPr>
                <w:rFonts w:ascii="游ゴシック" w:eastAsia="游ゴシック" w:hAnsi="游ゴシック" w:hint="eastAsia"/>
                <w:spacing w:val="0"/>
                <w:sz w:val="18"/>
              </w:rPr>
              <w:t>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203424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272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新型コロナ感染症の影響、団体運営の課題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新型コロナ感染症により団体運営にどのような影響を受けたか、また、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今後の団体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運営</w:t>
            </w: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継続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のためにはどのような課題があるかお書きください。</w:t>
            </w:r>
          </w:p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73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-8"/>
                <w:sz w:val="18"/>
              </w:rPr>
              <w:t>今後の</w:t>
            </w: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活動予定、そのために必要な事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beforeLines="20" w:before="48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70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助成申請額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8A6835">
            <w:pPr>
              <w:pStyle w:val="af2"/>
              <w:spacing w:afterLines="50" w:after="120"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(</w:t>
            </w:r>
            <w:r w:rsidR="008A6835">
              <w:rPr>
                <w:rFonts w:ascii="游ゴシック" w:eastAsia="游ゴシック" w:hAnsi="游ゴシック" w:hint="eastAsia"/>
                <w:spacing w:val="-8"/>
                <w:sz w:val="18"/>
              </w:rPr>
              <w:t>10</w:t>
            </w:r>
            <w:bookmarkStart w:id="0" w:name="_GoBack"/>
            <w:bookmarkEnd w:id="0"/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万円を上限として記載してください)</w:t>
            </w:r>
          </w:p>
        </w:tc>
      </w:tr>
      <w:tr w:rsidR="00203424" w:rsidRPr="00FB53A4" w:rsidTr="006C5341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助成実績</w:t>
            </w:r>
          </w:p>
          <w:p w:rsidR="00203424" w:rsidRPr="00FB53A4" w:rsidRDefault="00203424" w:rsidP="006C5341">
            <w:pPr>
              <w:pStyle w:val="af2"/>
              <w:wordWrap/>
              <w:spacing w:afterLines="20" w:after="48" w:line="240" w:lineRule="auto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これまで受けた助成</w:t>
            </w:r>
          </w:p>
          <w:p w:rsidR="00203424" w:rsidRPr="00FB53A4" w:rsidRDefault="00203424" w:rsidP="006C5341">
            <w:pPr>
              <w:pStyle w:val="af2"/>
              <w:wordWrap/>
              <w:spacing w:line="200" w:lineRule="atLeast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（現在申請中</w:t>
            </w:r>
          </w:p>
          <w:p w:rsidR="00203424" w:rsidRPr="00FB53A4" w:rsidRDefault="00203424" w:rsidP="006C5341">
            <w:pPr>
              <w:pStyle w:val="af2"/>
              <w:wordWrap/>
              <w:spacing w:line="200" w:lineRule="atLeast"/>
              <w:ind w:firstLineChars="50" w:firstLine="72"/>
              <w:rPr>
                <w:rFonts w:ascii="游ゴシック" w:eastAsia="游ゴシック" w:hAnsi="游ゴシック"/>
                <w:spacing w:val="-8"/>
                <w:sz w:val="16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-8"/>
                <w:sz w:val="18"/>
              </w:rPr>
              <w:t>内　容</w:t>
            </w: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2018年10月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jc w:val="center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30万円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8"/>
                <w:sz w:val="18"/>
              </w:rPr>
            </w:pPr>
            <w:r w:rsidRPr="00FB53A4">
              <w:rPr>
                <w:rFonts w:ascii="游ゴシック" w:eastAsia="游ゴシック" w:hAnsi="游ゴシック" w:hint="eastAsia"/>
                <w:spacing w:val="8"/>
                <w:sz w:val="18"/>
              </w:rPr>
              <w:t>福祉研究会開催費助成</w:t>
            </w: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  <w:tr w:rsidR="00203424" w:rsidRPr="00FB53A4" w:rsidTr="006C5341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4" w:rsidRPr="00FB53A4" w:rsidRDefault="00203424" w:rsidP="006C5341">
            <w:pPr>
              <w:pStyle w:val="af2"/>
              <w:wordWrap/>
              <w:spacing w:afterLines="50" w:after="120" w:line="240" w:lineRule="auto"/>
              <w:jc w:val="center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  <w:r w:rsidRPr="00FB53A4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DD77CD1" wp14:editId="4EDC567C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3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424" w:rsidRDefault="00203424" w:rsidP="00203424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77CD1" id="_x0000_s1031" style="position:absolute;left:0;text-align:left;margin-left:-46.35pt;margin-top:23.6pt;width:279.9pt;height:24.85pt;z-index:251705344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657gMAAHMMAAAOAAAAZHJzL2Uyb0RvYy54bWzkV1tv5DQUfkfiP1h+T3PPJFHT1VwrpAIr&#10;uohnT+JcRGIH29NMQfx3jp3LdLpIwBZWKzGVIl+Pv/Mdn++4t+/OXYueqJANZxl2bxyMKMt50bAq&#10;wz9+OFgxRlIRVpCWM5rhZyrxu7uvv7od+pR6vOZtQQUCI0ymQ5/hWqk+tW2Z17Qj8ob3lMFkyUVH&#10;FHRFZReCDGC9a23PcSJ74KLoBc+plDC6GyfxnbFfljRX35elpAq1GQZsynyF+R711767JWklSF83&#10;+QSDfAKKjjQMDl1M7Ygi6CSaj0x1TS645KW6yXln87Jscmp8AG9c55U394KfeuNLlQ5Vv9AE1L7i&#10;6ZPN5t89vReoKTLsYcRIByEypyLPD1eanaGvUlh0L/rH/r0YXYTmA89/ljBtv57X/WpcjI7Dt7wA&#10;i+SkuGHnXIpOmwC/0dkE4XkJAj0rlMOgH4bByodY5TDnu2GYhGOU8hpCqbeFXgTTMOuGjjeFMK/3&#10;0/7Qj6Nxc5AYD2ySjucarBM27RjcOHkhVb6N1Mea9NTESmq+JlL9mdQf4CYSVrVUExuPxJqFM6ty&#10;pBQxvq1hIV0LwYeakgJwuXo9oH+xQXckBOQvOY58ZyErCkYmZ6oDP5ipCn1zxkwVSXsh1T3lHdKN&#10;DAvAb0JInh6k0nAuS3REGT80bQvjJG0ZGjKchF5oNkjeNoWe1HNSVMdtK9AT0floftO5V8u6RoEq&#10;tE2X4XhZRFJNx54V5hRFmnZsA5KWaePU5PsID3pnBU0zDjfD5OJviZPs430cWIEX7a3A2e2s9WEb&#10;WNHBXYU7f7fd7tzfNWo3SOumKCjTwGddcIO/d0UmhRozelGGKweveNiZ38c82NcwDOfg1bVL60Po&#10;rAI/tlar0LcCf+9Ym/iwtdZbN4pW+812s3/l0t7QJP8drxbONSp+grA91sWAikZfGj9MPBdDBwTX&#10;W42BRKStoFLkSmAkuPqpUbVJHa0D2sYVM7Gj/yZmFusjEXOwdW8J1+TbhSq4HPNFMAmkc2bM/SMv&#10;niF/AIM+WtcwaNRc/IrRAPUgw/KXExEUo/YbBjkIS9TcEKbhR+ARRsd5lLActmdYYTQ2t2osNKde&#10;NFUN1l3jIeNr0MOyMVmk83hEApgnSfpM2hTM2vRB68GGn7U0JZrsF0qD1BlmZuj/lUj9maJrULoe&#10;JDEANbXA8aabMJeRt2iUvmuLaP2/JSRxvcDZeIl1iOKVFRyC0EpWTmw5brJJIidIgt3hWhUfGkbf&#10;rh+fu0wsKqHhXyTCKMRUIL4UNTUFdsH7D1RNnY9n85wz9fyiLl+mzpkXGbxsTTCmV7h+Or/sG128&#10;/K9w9wcAAAD//wMAUEsDBBQABgAIAAAAIQBO8zeF4QAAAAkBAAAPAAAAZHJzL2Rvd25yZXYueG1s&#10;TI9BT4NAEIXvJv6HzZh4axewgiBL0zTqqTGxNTHepjAFUnaWsFug/971pMfJ+/LeN/l61p0YabCt&#10;YQXhMgBBXJqq5VrB5+F18QTCOuQKO8Ok4EoW1sXtTY5ZZSb+oHHvauFL2GaooHGuz6S0ZUMa7dL0&#10;xD47mUGj8+dQy2rAyZfrTkZBEEuNLfuFBnvaNlSe9xet4G3CafMQvoy782l7/T48vn/tQlLq/m7e&#10;PINwNLs/GH71vToU3uloLlxZ0SlYpFHiUQWrJALhgVWchCCOCtI4BVnk8v8HxQ8AAAD//wMAUEsB&#10;Ai0AFAAGAAgAAAAhALaDOJL+AAAA4QEAABMAAAAAAAAAAAAAAAAAAAAAAFtDb250ZW50X1R5cGVz&#10;XS54bWxQSwECLQAUAAYACAAAACEAOP0h/9YAAACUAQAACwAAAAAAAAAAAAAAAAAvAQAAX3JlbHMv&#10;LnJlbHNQSwECLQAUAAYACAAAACEA3eFeue4DAABzDAAADgAAAAAAAAAAAAAAAAAuAgAAZHJzL2Uy&#10;b0RvYy54bWxQSwECLQAUAAYACAAAACEATvM3heEAAAAJAQAADwAAAAAAAAAAAAAAAABIBgAAZHJz&#10;L2Rvd25yZXYueG1sUEsFBgAAAAAEAAQA8wAAAFYHAAAAAA==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k5wQAAANoAAAAPAAAAZHJzL2Rvd25yZXYueG1sRI9Li8JA&#10;EITvgv9haMGbTnywLFlH8U2uxsdem0xvEjbTEzOjxn/vCAt7LKrqK2q2aE0l7tS40rKC0TACQZxZ&#10;XXKu4HTcDT5BOI+ssbJMCp7kYDHvdmYYa/vgA91Tn4sAYRejgsL7OpbSZQUZdENbEwfvxzYGfZBN&#10;LnWDjwA3lRxH0Yc0WHJYKLCmdUHZb3ozCvb6vNpME7NNr3mVHLk2Z/19Uarfa5dfIDy1/j/81060&#10;ggm8r4QbIOcvAAAA//8DAFBLAQItABQABgAIAAAAIQDb4fbL7gAAAIUBAAATAAAAAAAAAAAAAAAA&#10;AAAAAABbQ29udGVudF9UeXBlc10ueG1sUEsBAi0AFAAGAAgAAAAhAFr0LFu/AAAAFQEAAAsAAAAA&#10;AAAAAAAAAAAAHwEAAF9yZWxzLy5yZWxzUEsBAi0AFAAGAAgAAAAhAPzTKTnBAAAA2gAAAA8AAAAA&#10;AAAAAAAAAAAABwIAAGRycy9kb3ducmV2LnhtbFBLBQYAAAAAAwADALcAAAD1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H2wQAAANoAAAAPAAAAZHJzL2Rvd25yZXYueG1sRI/NbsIw&#10;EITvlXgHa5G4FQeEUkhxIn5UqdcCD7CKt3HaeB1sQ8Lb15Uq9TiamW8022q0nbiTD61jBYt5BoK4&#10;drrlRsHl/Pa8BhEissbOMSl4UICqnDxtsdBu4A+6n2IjEoRDgQpMjH0hZagNWQxz1xMn79N5izFJ&#10;30jtcUhw28llluXSYstpwWBPB0P19+lmFVwHc/H9uLELvB2/8n28vgwuV2o2HXevICKN8T/8137X&#10;ClbweyXdAFn+AAAA//8DAFBLAQItABQABgAIAAAAIQDb4fbL7gAAAIUBAAATAAAAAAAAAAAAAAAA&#10;AAAAAABbQ29udGVudF9UeXBlc10ueG1sUEsBAi0AFAAGAAgAAAAhAFr0LFu/AAAAFQEAAAsAAAAA&#10;AAAAAAAAAAAAHwEAAF9yZWxzLy5yZWxzUEsBAi0AFAAGAAgAAAAhAOqPQfbBAAAA2gAAAA8AAAAA&#10;AAAAAAAAAAAABwIAAGRycy9kb3ducmV2LnhtbFBLBQYAAAAAAwADALcAAAD1AgAAAAA=&#10;" filled="f" fillcolor="#ddd" stroked="f">
                        <v:textbox inset="0,0,1mm,0">
                          <w:txbxContent>
                            <w:p w:rsidR="00203424" w:rsidRDefault="00203424" w:rsidP="0020342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4" w:rsidRPr="00FB53A4" w:rsidRDefault="00203424" w:rsidP="006C5341">
            <w:pPr>
              <w:pStyle w:val="af2"/>
              <w:wordWrap/>
              <w:spacing w:line="240" w:lineRule="auto"/>
              <w:rPr>
                <w:rFonts w:ascii="游ゴシック" w:eastAsia="游ゴシック" w:hAnsi="游ゴシック"/>
                <w:spacing w:val="-8"/>
                <w:sz w:val="18"/>
              </w:rPr>
            </w:pPr>
          </w:p>
        </w:tc>
      </w:tr>
    </w:tbl>
    <w:p w:rsidR="00F7457C" w:rsidRPr="00FB53A4" w:rsidRDefault="00F7457C" w:rsidP="00203424">
      <w:pPr>
        <w:adjustRightInd w:val="0"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sectPr w:rsidR="00F7457C" w:rsidRPr="00FB53A4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B8" w:rsidRDefault="00151FB8">
      <w:r>
        <w:separator/>
      </w:r>
    </w:p>
  </w:endnote>
  <w:endnote w:type="continuationSeparator" w:id="0">
    <w:p w:rsidR="00151FB8" w:rsidRDefault="0015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B8" w:rsidRDefault="00151FB8">
      <w:r>
        <w:separator/>
      </w:r>
    </w:p>
  </w:footnote>
  <w:footnote w:type="continuationSeparator" w:id="0">
    <w:p w:rsidR="00151FB8" w:rsidRDefault="0015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27CCD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1FB8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3562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424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167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50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44BC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15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6835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AD2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0266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19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9F7F6C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1AC2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1C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2E63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5E1F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38C9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5109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A1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919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0C4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578D4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61EB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3A4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423-3C31-43B8-AD1B-0F8DBFC3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9</cp:revision>
  <cp:lastPrinted>2014-08-28T06:21:00Z</cp:lastPrinted>
  <dcterms:created xsi:type="dcterms:W3CDTF">2020-06-15T08:56:00Z</dcterms:created>
  <dcterms:modified xsi:type="dcterms:W3CDTF">2021-07-01T12:12:00Z</dcterms:modified>
</cp:coreProperties>
</file>